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59" w:rsidRPr="009A09F4" w:rsidRDefault="00817B59" w:rsidP="008D3F83">
      <w:pPr>
        <w:spacing w:after="0" w:line="240" w:lineRule="auto"/>
        <w:jc w:val="center"/>
        <w:rPr>
          <w:rFonts w:cs="Times New Roman"/>
          <w:b/>
          <w:szCs w:val="24"/>
        </w:rPr>
      </w:pPr>
      <w:r w:rsidRPr="009A09F4">
        <w:rPr>
          <w:rFonts w:cs="Times New Roman"/>
          <w:b/>
          <w:szCs w:val="24"/>
        </w:rPr>
        <w:t>Военно-патриотический фестивал</w:t>
      </w:r>
      <w:r w:rsidR="00AB4CC9">
        <w:rPr>
          <w:rFonts w:cs="Times New Roman"/>
          <w:b/>
          <w:szCs w:val="24"/>
        </w:rPr>
        <w:t>ь</w:t>
      </w:r>
      <w:r w:rsidRPr="009A09F4">
        <w:rPr>
          <w:rFonts w:cs="Times New Roman"/>
          <w:b/>
          <w:szCs w:val="24"/>
        </w:rPr>
        <w:t xml:space="preserve"> «Эстафета поколений - эстафета памяти»</w:t>
      </w:r>
    </w:p>
    <w:p w:rsidR="00817B59" w:rsidRPr="009A09F4" w:rsidRDefault="00817B59" w:rsidP="008D3F83">
      <w:pPr>
        <w:spacing w:after="0" w:line="240" w:lineRule="auto"/>
        <w:jc w:val="center"/>
        <w:rPr>
          <w:rFonts w:cs="Times New Roman"/>
          <w:b/>
          <w:szCs w:val="24"/>
        </w:rPr>
      </w:pPr>
      <w:r w:rsidRPr="009A09F4">
        <w:rPr>
          <w:rFonts w:cs="Times New Roman"/>
          <w:b/>
          <w:szCs w:val="24"/>
        </w:rPr>
        <w:t>15 апреля – 06 мая 2016</w:t>
      </w:r>
    </w:p>
    <w:p w:rsidR="00817B59" w:rsidRPr="00FA1C1C" w:rsidRDefault="00817B59" w:rsidP="008D3F83">
      <w:pPr>
        <w:spacing w:after="0" w:line="240" w:lineRule="auto"/>
        <w:jc w:val="both"/>
        <w:rPr>
          <w:rFonts w:cs="Times New Roman"/>
          <w:szCs w:val="24"/>
        </w:rPr>
      </w:pPr>
    </w:p>
    <w:p w:rsidR="00B91212" w:rsidRPr="00FA1C1C" w:rsidRDefault="00817B59" w:rsidP="008D3F83">
      <w:pPr>
        <w:spacing w:after="0" w:line="240" w:lineRule="auto"/>
        <w:jc w:val="both"/>
        <w:rPr>
          <w:b/>
          <w:szCs w:val="24"/>
        </w:rPr>
      </w:pPr>
      <w:r w:rsidRPr="00FA1C1C">
        <w:rPr>
          <w:b/>
          <w:szCs w:val="24"/>
        </w:rPr>
        <w:t xml:space="preserve">15 апреля 2016  </w:t>
      </w:r>
    </w:p>
    <w:p w:rsidR="00F8436E" w:rsidRDefault="00F8436E" w:rsidP="008D3F83">
      <w:pPr>
        <w:spacing w:after="0" w:line="240" w:lineRule="auto"/>
        <w:jc w:val="both"/>
        <w:rPr>
          <w:szCs w:val="24"/>
        </w:rPr>
      </w:pPr>
      <w:r w:rsidRPr="00FA1C1C">
        <w:rPr>
          <w:szCs w:val="24"/>
        </w:rPr>
        <w:t>11.30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Pr="00FA1C1C">
        <w:rPr>
          <w:rFonts w:cs="Times New Roman"/>
          <w:szCs w:val="24"/>
        </w:rPr>
        <w:t xml:space="preserve">– </w:t>
      </w:r>
      <w:r w:rsidR="0076524B">
        <w:rPr>
          <w:szCs w:val="24"/>
        </w:rPr>
        <w:t>г</w:t>
      </w:r>
      <w:r w:rsidR="00B91212" w:rsidRPr="00FA1C1C">
        <w:rPr>
          <w:szCs w:val="24"/>
        </w:rPr>
        <w:t xml:space="preserve">. Петрозаводск </w:t>
      </w:r>
    </w:p>
    <w:p w:rsidR="00817B59" w:rsidRDefault="008D3F83" w:rsidP="008D3F83">
      <w:pPr>
        <w:spacing w:after="0" w:line="240" w:lineRule="auto"/>
        <w:jc w:val="both"/>
        <w:rPr>
          <w:szCs w:val="24"/>
        </w:rPr>
      </w:pPr>
      <w:r>
        <w:rPr>
          <w:szCs w:val="24"/>
        </w:rPr>
        <w:t>Торжественная а</w:t>
      </w:r>
      <w:r w:rsidR="00817B59" w:rsidRPr="00FA1C1C">
        <w:rPr>
          <w:szCs w:val="24"/>
        </w:rPr>
        <w:t>кция «Огонь славы»</w:t>
      </w:r>
      <w:r w:rsidR="0076524B">
        <w:rPr>
          <w:szCs w:val="24"/>
        </w:rPr>
        <w:t xml:space="preserve"> </w:t>
      </w:r>
      <w:r w:rsidR="00F8436E">
        <w:rPr>
          <w:szCs w:val="24"/>
        </w:rPr>
        <w:t>(</w:t>
      </w:r>
      <w:r w:rsidR="0076524B">
        <w:rPr>
          <w:szCs w:val="24"/>
        </w:rPr>
        <w:t>Мемориальный комплекс</w:t>
      </w:r>
      <w:r w:rsidR="00817B59" w:rsidRPr="00FA1C1C">
        <w:rPr>
          <w:szCs w:val="24"/>
        </w:rPr>
        <w:t xml:space="preserve"> «Братская могила и Могила Неизвестного солдата с Вечным огнем Славы»</w:t>
      </w:r>
      <w:r w:rsidR="00F8436E">
        <w:rPr>
          <w:szCs w:val="24"/>
        </w:rPr>
        <w:t>)</w:t>
      </w:r>
    </w:p>
    <w:p w:rsidR="00FA1C1C" w:rsidRPr="00FA1C1C" w:rsidRDefault="00FA1C1C" w:rsidP="008D3F83">
      <w:pPr>
        <w:spacing w:after="0" w:line="240" w:lineRule="auto"/>
        <w:ind w:firstLine="709"/>
        <w:jc w:val="both"/>
        <w:rPr>
          <w:szCs w:val="24"/>
        </w:rPr>
      </w:pPr>
    </w:p>
    <w:p w:rsidR="00B91212" w:rsidRPr="00FA1C1C" w:rsidRDefault="00817B59" w:rsidP="008D3F83">
      <w:pPr>
        <w:spacing w:after="0" w:line="240" w:lineRule="auto"/>
        <w:jc w:val="both"/>
        <w:rPr>
          <w:rFonts w:cs="Times New Roman"/>
          <w:b/>
          <w:szCs w:val="24"/>
        </w:rPr>
      </w:pPr>
      <w:r w:rsidRPr="00FA1C1C">
        <w:rPr>
          <w:rFonts w:cs="Times New Roman"/>
          <w:b/>
          <w:szCs w:val="24"/>
        </w:rPr>
        <w:t xml:space="preserve">19 апреля </w:t>
      </w:r>
    </w:p>
    <w:p w:rsidR="00B91212" w:rsidRPr="00FA1C1C" w:rsidRDefault="00817B59" w:rsidP="008D3F83">
      <w:pPr>
        <w:spacing w:after="0" w:line="240" w:lineRule="auto"/>
        <w:jc w:val="both"/>
        <w:rPr>
          <w:rFonts w:cs="Times New Roman"/>
          <w:szCs w:val="24"/>
        </w:rPr>
      </w:pPr>
      <w:r w:rsidRPr="00FA1C1C">
        <w:rPr>
          <w:rFonts w:cs="Times New Roman"/>
          <w:szCs w:val="24"/>
        </w:rPr>
        <w:t>14.00</w:t>
      </w:r>
      <w:r w:rsidR="009A09F4">
        <w:rPr>
          <w:rFonts w:cs="Times New Roman"/>
          <w:szCs w:val="24"/>
        </w:rPr>
        <w:t xml:space="preserve"> </w:t>
      </w:r>
      <w:r w:rsidR="00AB4CC9" w:rsidRPr="00FA1C1C">
        <w:rPr>
          <w:rFonts w:cs="Times New Roman"/>
          <w:szCs w:val="24"/>
        </w:rPr>
        <w:t>–</w:t>
      </w:r>
      <w:r w:rsidRPr="00FA1C1C">
        <w:rPr>
          <w:rFonts w:cs="Times New Roman"/>
          <w:szCs w:val="24"/>
        </w:rPr>
        <w:t xml:space="preserve"> </w:t>
      </w:r>
      <w:proofErr w:type="spellStart"/>
      <w:r w:rsidR="00B91212" w:rsidRPr="00FA1C1C">
        <w:rPr>
          <w:rFonts w:cs="Times New Roman"/>
          <w:szCs w:val="24"/>
        </w:rPr>
        <w:t>Костомукш</w:t>
      </w:r>
      <w:r w:rsidR="003B49C3" w:rsidRPr="00FA1C1C">
        <w:rPr>
          <w:rFonts w:cs="Times New Roman"/>
          <w:szCs w:val="24"/>
        </w:rPr>
        <w:t>ск</w:t>
      </w:r>
      <w:r w:rsidR="00AB4CC9">
        <w:rPr>
          <w:rFonts w:cs="Times New Roman"/>
          <w:szCs w:val="24"/>
        </w:rPr>
        <w:t>ий</w:t>
      </w:r>
      <w:proofErr w:type="spellEnd"/>
      <w:r w:rsidR="003B49C3" w:rsidRPr="00FA1C1C">
        <w:rPr>
          <w:rFonts w:cs="Times New Roman"/>
          <w:szCs w:val="24"/>
        </w:rPr>
        <w:t xml:space="preserve"> городской округ</w:t>
      </w:r>
    </w:p>
    <w:p w:rsidR="00817B59" w:rsidRPr="00FA1C1C" w:rsidRDefault="005A634A" w:rsidP="008D3F83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Кинолекторий </w:t>
      </w:r>
      <w:r>
        <w:rPr>
          <w:rFonts w:eastAsia="Arial Unicode MS"/>
          <w:szCs w:val="24"/>
        </w:rPr>
        <w:t>(</w:t>
      </w:r>
      <w:r w:rsidR="00817B59" w:rsidRPr="00FA1C1C">
        <w:rPr>
          <w:rFonts w:eastAsia="Calibri" w:cs="Times New Roman"/>
          <w:szCs w:val="24"/>
        </w:rPr>
        <w:t>МБУ «Дом молодежи и кино»</w:t>
      </w:r>
      <w:r>
        <w:rPr>
          <w:rFonts w:eastAsia="Calibri" w:cs="Times New Roman"/>
          <w:szCs w:val="24"/>
        </w:rPr>
        <w:t>,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Костомукша, </w:t>
      </w:r>
      <w:r w:rsidR="00817B59" w:rsidRPr="00FA1C1C">
        <w:rPr>
          <w:rFonts w:eastAsia="Calibri" w:cs="Times New Roman"/>
          <w:szCs w:val="24"/>
        </w:rPr>
        <w:t>ул. Советская, 14</w:t>
      </w:r>
      <w:r w:rsidR="00817B59" w:rsidRPr="00FA1C1C">
        <w:rPr>
          <w:szCs w:val="24"/>
        </w:rPr>
        <w:t>)</w:t>
      </w:r>
    </w:p>
    <w:p w:rsidR="00B91212" w:rsidRPr="00FA1C1C" w:rsidRDefault="00817B59" w:rsidP="008D3F83">
      <w:pPr>
        <w:spacing w:after="0" w:line="240" w:lineRule="auto"/>
        <w:contextualSpacing/>
        <w:jc w:val="both"/>
        <w:rPr>
          <w:rFonts w:cs="Times New Roman"/>
          <w:szCs w:val="24"/>
        </w:rPr>
      </w:pPr>
      <w:proofErr w:type="gramStart"/>
      <w:r w:rsidRPr="00FA1C1C">
        <w:rPr>
          <w:rFonts w:cs="Times New Roman"/>
          <w:szCs w:val="24"/>
        </w:rPr>
        <w:t>В программе: творческая встреча  и обсуждение фильма с киноведом Александрой Ивановой (г. Москва)</w:t>
      </w:r>
      <w:r w:rsidR="00B91212" w:rsidRPr="00FA1C1C">
        <w:rPr>
          <w:rFonts w:cs="Times New Roman"/>
          <w:szCs w:val="24"/>
        </w:rPr>
        <w:t xml:space="preserve"> и </w:t>
      </w:r>
      <w:r w:rsidRPr="00FA1C1C">
        <w:rPr>
          <w:rFonts w:cs="Times New Roman"/>
          <w:szCs w:val="24"/>
        </w:rPr>
        <w:t>Художественный фильм «Брестская крепость» (Россия, Белоруссия.  2010 го</w:t>
      </w:r>
      <w:r w:rsidR="00B91212" w:rsidRPr="00FA1C1C">
        <w:rPr>
          <w:rFonts w:cs="Times New Roman"/>
          <w:szCs w:val="24"/>
        </w:rPr>
        <w:t>д.</w:t>
      </w:r>
      <w:proofErr w:type="gramEnd"/>
      <w:r w:rsidR="00B91212" w:rsidRPr="00FA1C1C">
        <w:rPr>
          <w:rFonts w:cs="Times New Roman"/>
          <w:szCs w:val="24"/>
        </w:rPr>
        <w:t xml:space="preserve"> </w:t>
      </w:r>
      <w:proofErr w:type="gramStart"/>
      <w:r w:rsidR="00B91212" w:rsidRPr="00FA1C1C">
        <w:rPr>
          <w:rFonts w:cs="Times New Roman"/>
          <w:szCs w:val="24"/>
        </w:rPr>
        <w:t>Режиссёр – Игорь Угольников)</w:t>
      </w:r>
      <w:proofErr w:type="gramEnd"/>
    </w:p>
    <w:p w:rsidR="00B91212" w:rsidRPr="00FA1C1C" w:rsidRDefault="00B91212" w:rsidP="008D3F83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B91212" w:rsidRPr="00FA1C1C" w:rsidRDefault="00B91212" w:rsidP="008D3F83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FA1C1C">
        <w:rPr>
          <w:rFonts w:cs="Times New Roman"/>
          <w:b/>
          <w:szCs w:val="24"/>
        </w:rPr>
        <w:t xml:space="preserve">21 апреля  </w:t>
      </w:r>
    </w:p>
    <w:p w:rsidR="00B91212" w:rsidRPr="00FA1C1C" w:rsidRDefault="00B91212" w:rsidP="008D3F8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A1C1C">
        <w:rPr>
          <w:rFonts w:cs="Times New Roman"/>
          <w:szCs w:val="24"/>
        </w:rPr>
        <w:t xml:space="preserve">14.30 </w:t>
      </w:r>
      <w:r w:rsidR="00AB4CC9" w:rsidRPr="00FA1C1C">
        <w:rPr>
          <w:rFonts w:cs="Times New Roman"/>
          <w:szCs w:val="24"/>
        </w:rPr>
        <w:t>–</w:t>
      </w:r>
      <w:r w:rsidR="003B49C3" w:rsidRPr="00FA1C1C">
        <w:rPr>
          <w:rFonts w:cs="Times New Roman"/>
          <w:szCs w:val="24"/>
        </w:rPr>
        <w:t xml:space="preserve"> </w:t>
      </w:r>
      <w:proofErr w:type="spellStart"/>
      <w:r w:rsidRPr="00FA1C1C">
        <w:rPr>
          <w:rFonts w:cs="Times New Roman"/>
          <w:szCs w:val="24"/>
        </w:rPr>
        <w:t>Суоярв</w:t>
      </w:r>
      <w:r w:rsidR="003B49C3" w:rsidRPr="00FA1C1C">
        <w:rPr>
          <w:rFonts w:cs="Times New Roman"/>
          <w:szCs w:val="24"/>
        </w:rPr>
        <w:t>ский</w:t>
      </w:r>
      <w:proofErr w:type="spellEnd"/>
      <w:r w:rsidR="003B49C3" w:rsidRPr="00FA1C1C">
        <w:rPr>
          <w:rFonts w:cs="Times New Roman"/>
          <w:szCs w:val="24"/>
        </w:rPr>
        <w:t xml:space="preserve"> муниципальный район</w:t>
      </w:r>
    </w:p>
    <w:p w:rsidR="00B91212" w:rsidRPr="00FA1C1C" w:rsidRDefault="00B61897" w:rsidP="008D3F83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szCs w:val="24"/>
        </w:rPr>
        <w:t>К</w:t>
      </w:r>
      <w:r w:rsidR="00B91212" w:rsidRPr="00FA1C1C">
        <w:rPr>
          <w:rFonts w:eastAsia="Arial Unicode MS"/>
          <w:szCs w:val="24"/>
        </w:rPr>
        <w:t>инолекторий</w:t>
      </w:r>
      <w:r w:rsidR="00B91212" w:rsidRPr="00FA1C1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(К</w:t>
      </w:r>
      <w:r w:rsidR="00B91212" w:rsidRPr="00FA1C1C">
        <w:rPr>
          <w:rFonts w:cs="Times New Roman"/>
          <w:szCs w:val="24"/>
        </w:rPr>
        <w:t>инотеатр «Космос»</w:t>
      </w:r>
      <w:r>
        <w:rPr>
          <w:rFonts w:cs="Times New Roman"/>
          <w:szCs w:val="24"/>
        </w:rPr>
        <w:t xml:space="preserve">, </w:t>
      </w:r>
      <w:proofErr w:type="gramStart"/>
      <w:r>
        <w:rPr>
          <w:rFonts w:cs="Times New Roman"/>
          <w:szCs w:val="24"/>
        </w:rPr>
        <w:t>г</w:t>
      </w:r>
      <w:proofErr w:type="gramEnd"/>
      <w:r>
        <w:rPr>
          <w:rFonts w:cs="Times New Roman"/>
          <w:szCs w:val="24"/>
        </w:rPr>
        <w:t xml:space="preserve">. </w:t>
      </w:r>
      <w:r>
        <w:t xml:space="preserve">Суоярви, </w:t>
      </w:r>
      <w:proofErr w:type="spellStart"/>
      <w:r>
        <w:t>Суоярвское</w:t>
      </w:r>
      <w:proofErr w:type="spellEnd"/>
      <w:r>
        <w:t xml:space="preserve"> шоссе, 2)</w:t>
      </w:r>
    </w:p>
    <w:p w:rsidR="003B49C3" w:rsidRDefault="003B49C3" w:rsidP="008D3F83">
      <w:pPr>
        <w:spacing w:after="0" w:line="240" w:lineRule="auto"/>
        <w:contextualSpacing/>
        <w:jc w:val="both"/>
        <w:rPr>
          <w:rFonts w:cs="Times New Roman"/>
          <w:szCs w:val="24"/>
        </w:rPr>
      </w:pPr>
      <w:proofErr w:type="gramStart"/>
      <w:r w:rsidRPr="00FA1C1C">
        <w:rPr>
          <w:rFonts w:cs="Times New Roman"/>
          <w:szCs w:val="24"/>
        </w:rPr>
        <w:t>В программе: творческая встреча и обсуждение фильма с киноведом Александрой Ивановой (г. Москва)</w:t>
      </w:r>
      <w:r w:rsidR="00B61897">
        <w:rPr>
          <w:rFonts w:cs="Times New Roman"/>
          <w:szCs w:val="24"/>
        </w:rPr>
        <w:t xml:space="preserve"> и Художественный фильм «</w:t>
      </w:r>
      <w:r w:rsidRPr="00FA1C1C">
        <w:rPr>
          <w:rFonts w:cs="Times New Roman"/>
          <w:szCs w:val="24"/>
        </w:rPr>
        <w:t>Я</w:t>
      </w:r>
      <w:r w:rsidR="005F3465">
        <w:rPr>
          <w:rFonts w:cs="Times New Roman"/>
          <w:szCs w:val="24"/>
        </w:rPr>
        <w:t xml:space="preserve"> </w:t>
      </w:r>
      <w:r w:rsidRPr="00FA1C1C">
        <w:rPr>
          <w:rFonts w:cs="Times New Roman"/>
          <w:szCs w:val="24"/>
        </w:rPr>
        <w:t>– ру</w:t>
      </w:r>
      <w:r w:rsidR="00B61897">
        <w:rPr>
          <w:rFonts w:cs="Times New Roman"/>
          <w:szCs w:val="24"/>
        </w:rPr>
        <w:t>сский солдат» (Россия,</w:t>
      </w:r>
      <w:r w:rsidRPr="00FA1C1C">
        <w:rPr>
          <w:rFonts w:cs="Times New Roman"/>
          <w:szCs w:val="24"/>
        </w:rPr>
        <w:t xml:space="preserve"> 1995</w:t>
      </w:r>
      <w:r w:rsidR="00BA0DB7">
        <w:rPr>
          <w:rFonts w:cs="Times New Roman"/>
          <w:szCs w:val="24"/>
        </w:rPr>
        <w:t xml:space="preserve"> год.</w:t>
      </w:r>
      <w:proofErr w:type="gramEnd"/>
      <w:r w:rsidR="00BA0DB7">
        <w:rPr>
          <w:rFonts w:cs="Times New Roman"/>
          <w:szCs w:val="24"/>
        </w:rPr>
        <w:t xml:space="preserve"> </w:t>
      </w:r>
      <w:proofErr w:type="gramStart"/>
      <w:r w:rsidR="00BA0DB7">
        <w:rPr>
          <w:rFonts w:cs="Times New Roman"/>
          <w:szCs w:val="24"/>
        </w:rPr>
        <w:t>Режиссёр –</w:t>
      </w:r>
      <w:r w:rsidR="00B61897">
        <w:rPr>
          <w:rFonts w:cs="Times New Roman"/>
          <w:szCs w:val="24"/>
        </w:rPr>
        <w:t xml:space="preserve"> </w:t>
      </w:r>
      <w:r w:rsidR="00BA0DB7">
        <w:rPr>
          <w:rFonts w:cs="Times New Roman"/>
          <w:szCs w:val="24"/>
        </w:rPr>
        <w:t>Андрей Малюков)</w:t>
      </w:r>
      <w:proofErr w:type="gramEnd"/>
    </w:p>
    <w:p w:rsidR="00BA0DB7" w:rsidRPr="00FA1C1C" w:rsidRDefault="00BA0DB7" w:rsidP="008D3F83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FA1C1C" w:rsidRPr="005F3465" w:rsidRDefault="00BA0DB7" w:rsidP="008D3F83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5F3465">
        <w:rPr>
          <w:rFonts w:cs="Times New Roman"/>
          <w:b/>
          <w:szCs w:val="24"/>
        </w:rPr>
        <w:t>22 апреля</w:t>
      </w:r>
    </w:p>
    <w:p w:rsidR="00BA0DB7" w:rsidRDefault="00BA0DB7" w:rsidP="008D3F83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10.00 </w:t>
      </w:r>
      <w:r w:rsidR="00AB4CC9" w:rsidRPr="00FA1C1C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5F3465">
        <w:rPr>
          <w:rFonts w:cs="Times New Roman"/>
          <w:szCs w:val="24"/>
        </w:rPr>
        <w:t>Муезерски</w:t>
      </w:r>
      <w:r w:rsidRPr="00BA0DB7">
        <w:rPr>
          <w:rFonts w:cs="Times New Roman"/>
          <w:szCs w:val="24"/>
        </w:rPr>
        <w:t>й муниципальный район</w:t>
      </w:r>
    </w:p>
    <w:p w:rsidR="00BA0DB7" w:rsidRPr="00727E52" w:rsidRDefault="00BA0DB7" w:rsidP="008D3F83">
      <w:pPr>
        <w:spacing w:after="0" w:line="240" w:lineRule="auto"/>
        <w:jc w:val="both"/>
      </w:pPr>
      <w:r>
        <w:rPr>
          <w:rFonts w:eastAsia="Calibri" w:cs="Times New Roman"/>
        </w:rPr>
        <w:t>Военно-патриотический слёт «Дорогами нашей памяти»</w:t>
      </w:r>
      <w:r>
        <w:t xml:space="preserve"> (</w:t>
      </w:r>
      <w:r>
        <w:rPr>
          <w:rFonts w:eastAsia="Calibri" w:cs="Times New Roman"/>
        </w:rPr>
        <w:t>Дере</w:t>
      </w:r>
      <w:r>
        <w:t xml:space="preserve">вня </w:t>
      </w:r>
      <w:proofErr w:type="spellStart"/>
      <w:r>
        <w:t>Колвасозеро</w:t>
      </w:r>
      <w:proofErr w:type="spellEnd"/>
      <w:r>
        <w:t> – село  Реболы)</w:t>
      </w:r>
    </w:p>
    <w:p w:rsidR="00BA0DB7" w:rsidRDefault="005F3465" w:rsidP="008D3F83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15.00 </w:t>
      </w:r>
      <w:r w:rsidR="00AB4CC9" w:rsidRPr="00FA1C1C">
        <w:rPr>
          <w:rFonts w:cs="Times New Roman"/>
          <w:szCs w:val="24"/>
        </w:rPr>
        <w:t>–</w:t>
      </w:r>
      <w:r w:rsidR="00AB4CC9">
        <w:rPr>
          <w:rFonts w:cs="Times New Roman"/>
          <w:szCs w:val="24"/>
        </w:rPr>
        <w:t xml:space="preserve"> </w:t>
      </w:r>
      <w:proofErr w:type="spellStart"/>
      <w:r w:rsidRPr="005F3465">
        <w:rPr>
          <w:rFonts w:cs="Times New Roman"/>
          <w:szCs w:val="24"/>
        </w:rPr>
        <w:t>Олонецкий</w:t>
      </w:r>
      <w:proofErr w:type="spellEnd"/>
      <w:r w:rsidRPr="005F3465">
        <w:rPr>
          <w:rFonts w:cs="Times New Roman"/>
          <w:szCs w:val="24"/>
        </w:rPr>
        <w:t xml:space="preserve"> национальный  муниципальный район</w:t>
      </w:r>
    </w:p>
    <w:p w:rsidR="005F3465" w:rsidRPr="00FA1C1C" w:rsidRDefault="005F3465" w:rsidP="008D3F8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Торжественный концерт «Поклонимся великим тем годам!» (</w:t>
      </w:r>
      <w:r w:rsidRPr="005F3465">
        <w:rPr>
          <w:rFonts w:cs="Times New Roman"/>
          <w:szCs w:val="24"/>
        </w:rPr>
        <w:t xml:space="preserve">МБУ </w:t>
      </w:r>
      <w:r>
        <w:rPr>
          <w:rFonts w:cs="Times New Roman"/>
          <w:szCs w:val="24"/>
        </w:rPr>
        <w:t>«</w:t>
      </w:r>
      <w:proofErr w:type="spellStart"/>
      <w:r w:rsidRPr="005F3465">
        <w:rPr>
          <w:rFonts w:cs="Times New Roman"/>
          <w:szCs w:val="24"/>
        </w:rPr>
        <w:t>Олонецкий</w:t>
      </w:r>
      <w:proofErr w:type="spellEnd"/>
      <w:r w:rsidRPr="005F3465">
        <w:rPr>
          <w:rFonts w:cs="Times New Roman"/>
          <w:szCs w:val="24"/>
        </w:rPr>
        <w:t xml:space="preserve"> Центр творчества и досуга</w:t>
      </w:r>
      <w:r>
        <w:rPr>
          <w:rFonts w:cs="Times New Roman"/>
          <w:szCs w:val="24"/>
        </w:rPr>
        <w:t xml:space="preserve">», </w:t>
      </w:r>
      <w:proofErr w:type="gramStart"/>
      <w:r>
        <w:t>г</w:t>
      </w:r>
      <w:proofErr w:type="gramEnd"/>
      <w:r>
        <w:t>. Олонец, ул. Свирских дивизий, д.2</w:t>
      </w:r>
      <w:r>
        <w:rPr>
          <w:rFonts w:cs="Times New Roman"/>
          <w:szCs w:val="24"/>
        </w:rPr>
        <w:t>)</w:t>
      </w:r>
    </w:p>
    <w:p w:rsidR="00FA1C1C" w:rsidRPr="00FA1C1C" w:rsidRDefault="00FA1C1C" w:rsidP="008D3F83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FA1C1C" w:rsidRPr="00FA1C1C" w:rsidRDefault="00FA1C1C" w:rsidP="008D3F83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FA1C1C">
        <w:rPr>
          <w:rFonts w:cs="Times New Roman"/>
          <w:b/>
          <w:szCs w:val="24"/>
        </w:rPr>
        <w:t>23 апреля</w:t>
      </w:r>
    </w:p>
    <w:p w:rsidR="00FA1C1C" w:rsidRPr="00FA1C1C" w:rsidRDefault="00FA1C1C" w:rsidP="008D3F8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A1C1C">
        <w:rPr>
          <w:rFonts w:cs="Times New Roman"/>
          <w:szCs w:val="24"/>
        </w:rPr>
        <w:t xml:space="preserve">12.00 </w:t>
      </w:r>
      <w:r w:rsidR="00AB4CC9" w:rsidRPr="00FA1C1C">
        <w:rPr>
          <w:rFonts w:cs="Times New Roman"/>
          <w:szCs w:val="24"/>
        </w:rPr>
        <w:t>–</w:t>
      </w:r>
      <w:r w:rsidRPr="00FA1C1C">
        <w:rPr>
          <w:rFonts w:cs="Times New Roman"/>
          <w:szCs w:val="24"/>
        </w:rPr>
        <w:t xml:space="preserve"> </w:t>
      </w:r>
      <w:proofErr w:type="spellStart"/>
      <w:r w:rsidRPr="00FA1C1C">
        <w:rPr>
          <w:rFonts w:cs="Times New Roman"/>
          <w:szCs w:val="24"/>
        </w:rPr>
        <w:t>Калевальский</w:t>
      </w:r>
      <w:proofErr w:type="spellEnd"/>
      <w:r w:rsidRPr="00FA1C1C">
        <w:rPr>
          <w:rFonts w:cs="Times New Roman"/>
          <w:szCs w:val="24"/>
        </w:rPr>
        <w:t xml:space="preserve"> национальный муниципальный район</w:t>
      </w:r>
    </w:p>
    <w:p w:rsidR="00FA1C1C" w:rsidRDefault="00FA1C1C" w:rsidP="008D3F83">
      <w:pPr>
        <w:spacing w:after="0" w:line="240" w:lineRule="auto"/>
        <w:jc w:val="both"/>
      </w:pPr>
      <w:r w:rsidRPr="00FA1C1C">
        <w:rPr>
          <w:rFonts w:eastAsia="Calibri" w:cs="Times New Roman"/>
          <w:szCs w:val="24"/>
        </w:rPr>
        <w:t>Театрализованная композиция</w:t>
      </w:r>
      <w:r w:rsidRPr="00FA1C1C">
        <w:rPr>
          <w:rFonts w:cs="Times New Roman"/>
          <w:szCs w:val="24"/>
        </w:rPr>
        <w:t xml:space="preserve"> «Вспомним далекие грозные годы» (</w:t>
      </w:r>
      <w:r w:rsidRPr="00FA1C1C">
        <w:rPr>
          <w:rFonts w:eastAsia="Calibri" w:cs="Times New Roman"/>
        </w:rPr>
        <w:t>МБУ «Централизованная клубная система Калев</w:t>
      </w:r>
      <w:r w:rsidRPr="00FA1C1C">
        <w:t>альского муниципального района», п. Калевала, ул. Советская, д.15а)</w:t>
      </w:r>
    </w:p>
    <w:p w:rsidR="00EF54C9" w:rsidRDefault="00EF54C9" w:rsidP="008D3F83">
      <w:pPr>
        <w:spacing w:after="0" w:line="240" w:lineRule="auto"/>
        <w:jc w:val="both"/>
      </w:pPr>
    </w:p>
    <w:p w:rsidR="00EF54C9" w:rsidRPr="00D727B2" w:rsidRDefault="00EF54C9" w:rsidP="008D3F83">
      <w:pPr>
        <w:spacing w:after="0" w:line="240" w:lineRule="auto"/>
        <w:jc w:val="both"/>
        <w:rPr>
          <w:b/>
        </w:rPr>
      </w:pPr>
      <w:r w:rsidRPr="00D727B2">
        <w:rPr>
          <w:b/>
        </w:rPr>
        <w:t>24 апреля</w:t>
      </w:r>
    </w:p>
    <w:p w:rsidR="00EF54C9" w:rsidRDefault="00EF54C9" w:rsidP="008D3F83">
      <w:pPr>
        <w:spacing w:after="0" w:line="240" w:lineRule="auto"/>
        <w:jc w:val="both"/>
      </w:pPr>
      <w:r>
        <w:t xml:space="preserve">14.00 </w:t>
      </w:r>
      <w:r w:rsidR="00AB4CC9" w:rsidRPr="00FA1C1C">
        <w:rPr>
          <w:rFonts w:cs="Times New Roman"/>
          <w:szCs w:val="24"/>
        </w:rPr>
        <w:t>–</w:t>
      </w:r>
      <w:r>
        <w:t xml:space="preserve"> </w:t>
      </w:r>
      <w:proofErr w:type="spellStart"/>
      <w:r w:rsidRPr="00EF54C9">
        <w:t>Лоухский</w:t>
      </w:r>
      <w:proofErr w:type="spellEnd"/>
      <w:r w:rsidRPr="00EF54C9">
        <w:t xml:space="preserve"> муниципальный район</w:t>
      </w:r>
    </w:p>
    <w:p w:rsidR="00D727B2" w:rsidRDefault="00552A7F" w:rsidP="008D3F83">
      <w:pPr>
        <w:spacing w:after="0" w:line="240" w:lineRule="auto"/>
      </w:pPr>
      <w:r>
        <w:t xml:space="preserve">- </w:t>
      </w:r>
      <w:r w:rsidR="00D727B2" w:rsidRPr="003E5A1D">
        <w:rPr>
          <w:rFonts w:eastAsia="Calibri" w:cs="Times New Roman"/>
        </w:rPr>
        <w:t xml:space="preserve">Патриотическая программа </w:t>
      </w:r>
      <w:r w:rsidR="00D727B2">
        <w:t xml:space="preserve"> </w:t>
      </w:r>
      <w:r w:rsidR="00D727B2" w:rsidRPr="003E5A1D">
        <w:rPr>
          <w:rFonts w:eastAsia="Calibri" w:cs="Times New Roman"/>
        </w:rPr>
        <w:t>«Память поколений – гордость на века»</w:t>
      </w:r>
      <w:r w:rsidR="00D727B2">
        <w:t xml:space="preserve"> (</w:t>
      </w:r>
      <w:r w:rsidR="00D727B2" w:rsidRPr="003E5A1D">
        <w:rPr>
          <w:rFonts w:eastAsia="Calibri" w:cs="Times New Roman"/>
        </w:rPr>
        <w:t>МБУ «</w:t>
      </w:r>
      <w:proofErr w:type="spellStart"/>
      <w:r w:rsidR="00D727B2" w:rsidRPr="003E5A1D">
        <w:rPr>
          <w:rFonts w:eastAsia="Calibri" w:cs="Times New Roman"/>
        </w:rPr>
        <w:t>Пяозерский</w:t>
      </w:r>
      <w:proofErr w:type="spellEnd"/>
      <w:r w:rsidR="00D727B2" w:rsidRPr="003E5A1D">
        <w:rPr>
          <w:rFonts w:eastAsia="Calibri" w:cs="Times New Roman"/>
        </w:rPr>
        <w:t xml:space="preserve"> Дом культуры» </w:t>
      </w:r>
      <w:proofErr w:type="spellStart"/>
      <w:r w:rsidR="00D727B2" w:rsidRPr="003E5A1D">
        <w:rPr>
          <w:rFonts w:eastAsia="Calibri" w:cs="Times New Roman"/>
        </w:rPr>
        <w:t>Пяозерского</w:t>
      </w:r>
      <w:proofErr w:type="spellEnd"/>
      <w:r w:rsidR="00D727B2" w:rsidRPr="003E5A1D">
        <w:rPr>
          <w:rFonts w:eastAsia="Calibri" w:cs="Times New Roman"/>
        </w:rPr>
        <w:t xml:space="preserve"> городского поселения</w:t>
      </w:r>
      <w:r w:rsidR="00D727B2">
        <w:t xml:space="preserve">, </w:t>
      </w:r>
      <w:r w:rsidR="00B101C3">
        <w:t xml:space="preserve">п. </w:t>
      </w:r>
      <w:proofErr w:type="spellStart"/>
      <w:r w:rsidR="00B101C3">
        <w:t>Пяозерский</w:t>
      </w:r>
      <w:proofErr w:type="spellEnd"/>
      <w:r w:rsidR="00B101C3">
        <w:t xml:space="preserve">, </w:t>
      </w:r>
      <w:r w:rsidR="00D727B2">
        <w:t>ул. Дружбы, 23)</w:t>
      </w:r>
    </w:p>
    <w:p w:rsidR="00D727B2" w:rsidRDefault="00552A7F" w:rsidP="008D3F83">
      <w:pPr>
        <w:spacing w:after="0" w:line="240" w:lineRule="auto"/>
      </w:pPr>
      <w:proofErr w:type="gramStart"/>
      <w:r>
        <w:t xml:space="preserve">- </w:t>
      </w:r>
      <w:r w:rsidR="00D727B2">
        <w:t>Военно-патриотическая игра</w:t>
      </w:r>
      <w:r w:rsidR="00D727B2" w:rsidRPr="003E5A1D">
        <w:rPr>
          <w:rFonts w:eastAsia="Calibri" w:cs="Times New Roman"/>
        </w:rPr>
        <w:t xml:space="preserve"> «Служу Отечеству»</w:t>
      </w:r>
      <w:r w:rsidR="00D727B2">
        <w:t xml:space="preserve"> (</w:t>
      </w:r>
      <w:r w:rsidR="00D727B2" w:rsidRPr="003E5A1D">
        <w:rPr>
          <w:rFonts w:eastAsia="Calibri" w:cs="Times New Roman"/>
        </w:rPr>
        <w:t>Муниципальное бюджетное учреждение «</w:t>
      </w:r>
      <w:proofErr w:type="spellStart"/>
      <w:r w:rsidR="00D727B2" w:rsidRPr="003E5A1D">
        <w:rPr>
          <w:rFonts w:eastAsia="Calibri" w:cs="Times New Roman"/>
        </w:rPr>
        <w:t>Лоухский</w:t>
      </w:r>
      <w:proofErr w:type="spellEnd"/>
      <w:r w:rsidR="00D727B2" w:rsidRPr="003E5A1D">
        <w:rPr>
          <w:rFonts w:eastAsia="Calibri" w:cs="Times New Roman"/>
        </w:rPr>
        <w:t xml:space="preserve"> Дом культуры» </w:t>
      </w:r>
      <w:proofErr w:type="spellStart"/>
      <w:r w:rsidR="00D727B2" w:rsidRPr="003E5A1D">
        <w:rPr>
          <w:rFonts w:eastAsia="Calibri" w:cs="Times New Roman"/>
        </w:rPr>
        <w:t>Лоухского</w:t>
      </w:r>
      <w:proofErr w:type="spellEnd"/>
      <w:r w:rsidR="00D727B2" w:rsidRPr="003E5A1D">
        <w:rPr>
          <w:rFonts w:eastAsia="Calibri" w:cs="Times New Roman"/>
        </w:rPr>
        <w:t xml:space="preserve"> городского поселения</w:t>
      </w:r>
      <w:r w:rsidR="00D727B2">
        <w:t xml:space="preserve">, </w:t>
      </w:r>
      <w:r w:rsidR="00B101C3">
        <w:t xml:space="preserve">п. Лоухи, </w:t>
      </w:r>
      <w:r w:rsidR="00D727B2">
        <w:t>ул. Советская, 46)</w:t>
      </w:r>
      <w:proofErr w:type="gramEnd"/>
    </w:p>
    <w:p w:rsidR="00D727B2" w:rsidRDefault="00552A7F" w:rsidP="008D3F83">
      <w:pPr>
        <w:spacing w:after="0" w:line="240" w:lineRule="auto"/>
      </w:pPr>
      <w:r w:rsidRPr="003E5A1D">
        <w:rPr>
          <w:rFonts w:eastAsia="Calibri" w:cs="Times New Roman"/>
        </w:rPr>
        <w:t>18.00</w:t>
      </w:r>
      <w:r>
        <w:t xml:space="preserve"> </w:t>
      </w:r>
      <w:r w:rsidR="00AB4CC9" w:rsidRPr="00FA1C1C">
        <w:rPr>
          <w:rFonts w:cs="Times New Roman"/>
          <w:szCs w:val="24"/>
        </w:rPr>
        <w:t>–</w:t>
      </w:r>
      <w:r>
        <w:t xml:space="preserve"> </w:t>
      </w:r>
      <w:proofErr w:type="spellStart"/>
      <w:r w:rsidRPr="00EF54C9">
        <w:t>Лоухский</w:t>
      </w:r>
      <w:proofErr w:type="spellEnd"/>
      <w:r w:rsidRPr="00EF54C9">
        <w:t xml:space="preserve"> муниципальный район</w:t>
      </w:r>
    </w:p>
    <w:p w:rsidR="00552A7F" w:rsidRDefault="00552A7F" w:rsidP="008D3F83">
      <w:pPr>
        <w:spacing w:after="0" w:line="240" w:lineRule="auto"/>
      </w:pPr>
      <w:r w:rsidRPr="003E5A1D">
        <w:rPr>
          <w:rFonts w:eastAsia="Calibri" w:cs="Times New Roman"/>
        </w:rPr>
        <w:t>Литературная гостиная «Нам память о вас в награду дана»</w:t>
      </w:r>
      <w:r>
        <w:t xml:space="preserve"> (</w:t>
      </w:r>
      <w:r w:rsidR="00B101C3" w:rsidRPr="00223783">
        <w:t>М</w:t>
      </w:r>
      <w:r w:rsidR="00B101C3">
        <w:t>Б</w:t>
      </w:r>
      <w:r w:rsidR="00B101C3" w:rsidRPr="00223783">
        <w:t>УК «Горняк»</w:t>
      </w:r>
      <w:r w:rsidR="00B101C3">
        <w:t xml:space="preserve"> </w:t>
      </w:r>
      <w:proofErr w:type="spellStart"/>
      <w:r w:rsidR="00B101C3" w:rsidRPr="00341375">
        <w:t>Чупинского</w:t>
      </w:r>
      <w:proofErr w:type="spellEnd"/>
      <w:r w:rsidR="00B101C3" w:rsidRPr="00341375">
        <w:t xml:space="preserve"> городского поселения</w:t>
      </w:r>
      <w:r w:rsidR="00B101C3">
        <w:t>, п. Чупа, ул. Пионерская, д.94</w:t>
      </w:r>
      <w:r>
        <w:t>)</w:t>
      </w:r>
    </w:p>
    <w:p w:rsidR="00BA0DB7" w:rsidRDefault="00BA0DB7" w:rsidP="008D3F83">
      <w:pPr>
        <w:spacing w:after="0" w:line="240" w:lineRule="auto"/>
      </w:pPr>
    </w:p>
    <w:p w:rsidR="00BA0DB7" w:rsidRDefault="00BA0DB7" w:rsidP="008D3F83">
      <w:pPr>
        <w:spacing w:after="0" w:line="240" w:lineRule="auto"/>
        <w:rPr>
          <w:b/>
        </w:rPr>
      </w:pPr>
      <w:r w:rsidRPr="00BA0DB7">
        <w:rPr>
          <w:b/>
        </w:rPr>
        <w:t xml:space="preserve">25 апреля </w:t>
      </w:r>
    </w:p>
    <w:p w:rsidR="00BA0DB7" w:rsidRDefault="00BA0DB7" w:rsidP="008D3F83">
      <w:pPr>
        <w:spacing w:after="0" w:line="240" w:lineRule="auto"/>
      </w:pPr>
      <w:r>
        <w:rPr>
          <w:rFonts w:eastAsia="Calibri" w:cs="Times New Roman"/>
        </w:rPr>
        <w:t>13.00</w:t>
      </w:r>
      <w:r w:rsidR="00AB4CC9">
        <w:rPr>
          <w:rFonts w:eastAsia="Calibri" w:cs="Times New Roman"/>
        </w:rPr>
        <w:t xml:space="preserve"> </w:t>
      </w:r>
      <w:r w:rsidR="00AB4CC9" w:rsidRPr="00FA1C1C">
        <w:rPr>
          <w:rFonts w:cs="Times New Roman"/>
          <w:szCs w:val="24"/>
        </w:rPr>
        <w:t>–</w:t>
      </w:r>
      <w:r w:rsidR="00AB4CC9">
        <w:rPr>
          <w:rFonts w:cs="Times New Roman"/>
          <w:szCs w:val="24"/>
        </w:rPr>
        <w:t xml:space="preserve"> </w:t>
      </w:r>
      <w:r w:rsidRPr="00BA0DB7">
        <w:t>Медвежьегорский муниципальный район</w:t>
      </w:r>
    </w:p>
    <w:p w:rsidR="00BA0DB7" w:rsidRDefault="00BA0DB7" w:rsidP="008D3F83">
      <w:pPr>
        <w:spacing w:after="0" w:line="240" w:lineRule="auto"/>
      </w:pPr>
      <w:proofErr w:type="spellStart"/>
      <w:r w:rsidRPr="003B2902">
        <w:rPr>
          <w:rFonts w:eastAsia="Calibri" w:cs="Times New Roman"/>
        </w:rPr>
        <w:t>Квест-игра</w:t>
      </w:r>
      <w:proofErr w:type="spellEnd"/>
      <w:r w:rsidRPr="003B2902">
        <w:rPr>
          <w:rFonts w:eastAsia="Calibri" w:cs="Times New Roman"/>
        </w:rPr>
        <w:t xml:space="preserve"> «Мы наследники Великой Победы»</w:t>
      </w:r>
      <w:r>
        <w:t xml:space="preserve"> (г. Медвежьегорск,</w:t>
      </w:r>
      <w:r w:rsidR="00023E91">
        <w:t xml:space="preserve"> </w:t>
      </w:r>
      <w:r w:rsidRPr="00BA0DB7">
        <w:t xml:space="preserve">ул. </w:t>
      </w:r>
      <w:r>
        <w:t>Киров</w:t>
      </w:r>
      <w:proofErr w:type="gramStart"/>
      <w:r>
        <w:t>а-</w:t>
      </w:r>
      <w:proofErr w:type="gramEnd"/>
      <w:r>
        <w:t xml:space="preserve"> </w:t>
      </w:r>
      <w:proofErr w:type="spellStart"/>
      <w:r>
        <w:t>Советская-Дзержинского</w:t>
      </w:r>
      <w:proofErr w:type="spellEnd"/>
      <w:r>
        <w:t>)</w:t>
      </w:r>
    </w:p>
    <w:p w:rsidR="001A5BD8" w:rsidRDefault="001A5BD8" w:rsidP="008D3F83">
      <w:pPr>
        <w:spacing w:after="0" w:line="240" w:lineRule="auto"/>
      </w:pPr>
      <w:r>
        <w:lastRenderedPageBreak/>
        <w:t xml:space="preserve">15.00 </w:t>
      </w:r>
      <w:r w:rsidR="00AB4CC9" w:rsidRPr="00FA1C1C">
        <w:rPr>
          <w:rFonts w:cs="Times New Roman"/>
          <w:szCs w:val="24"/>
        </w:rPr>
        <w:t>–</w:t>
      </w:r>
      <w:r>
        <w:t xml:space="preserve"> </w:t>
      </w:r>
      <w:proofErr w:type="spellStart"/>
      <w:r w:rsidRPr="001A5BD8">
        <w:t>Сегежский</w:t>
      </w:r>
      <w:proofErr w:type="spellEnd"/>
      <w:r w:rsidRPr="001A5BD8">
        <w:t xml:space="preserve"> муниципальный район</w:t>
      </w:r>
    </w:p>
    <w:p w:rsidR="001A5BD8" w:rsidRDefault="001A5BD8" w:rsidP="008D3F83">
      <w:pPr>
        <w:spacing w:after="0" w:line="240" w:lineRule="auto"/>
      </w:pPr>
      <w:r w:rsidRPr="00CC3DA5">
        <w:rPr>
          <w:rFonts w:eastAsia="Calibri" w:cs="Times New Roman"/>
          <w:bCs/>
        </w:rPr>
        <w:t>Вечер в  городском клубе «Ветеран»</w:t>
      </w:r>
      <w:r>
        <w:rPr>
          <w:bCs/>
        </w:rPr>
        <w:t xml:space="preserve"> </w:t>
      </w:r>
      <w:r w:rsidRPr="00CC3DA5">
        <w:rPr>
          <w:rFonts w:eastAsia="Calibri" w:cs="Times New Roman"/>
          <w:bCs/>
        </w:rPr>
        <w:t>«Я тебя помню, дед»</w:t>
      </w:r>
      <w:r>
        <w:rPr>
          <w:bCs/>
        </w:rPr>
        <w:t xml:space="preserve"> (</w:t>
      </w:r>
      <w:r w:rsidRPr="00CC3DA5">
        <w:rPr>
          <w:rFonts w:eastAsia="Calibri" w:cs="Times New Roman"/>
        </w:rPr>
        <w:t>МБУ «</w:t>
      </w:r>
      <w:proofErr w:type="spellStart"/>
      <w:r w:rsidRPr="00CC3DA5">
        <w:rPr>
          <w:rFonts w:eastAsia="Calibri" w:cs="Times New Roman"/>
        </w:rPr>
        <w:t>Сегежский</w:t>
      </w:r>
      <w:proofErr w:type="spellEnd"/>
      <w:r w:rsidRPr="00CC3DA5">
        <w:rPr>
          <w:rFonts w:eastAsia="Calibri" w:cs="Times New Roman"/>
        </w:rPr>
        <w:t xml:space="preserve"> районный Центр культуры и досуга»</w:t>
      </w:r>
      <w:r>
        <w:t xml:space="preserve">, </w:t>
      </w:r>
      <w:proofErr w:type="gramStart"/>
      <w:r>
        <w:t>г</w:t>
      </w:r>
      <w:proofErr w:type="gramEnd"/>
      <w:r>
        <w:t>. Сегежа, ул. Советская, 8</w:t>
      </w:r>
      <w:r>
        <w:rPr>
          <w:bCs/>
        </w:rPr>
        <w:t>)</w:t>
      </w:r>
    </w:p>
    <w:p w:rsidR="00BA0DB7" w:rsidRDefault="00BA0DB7" w:rsidP="008D3F83">
      <w:pPr>
        <w:spacing w:after="0" w:line="240" w:lineRule="auto"/>
        <w:rPr>
          <w:b/>
        </w:rPr>
      </w:pPr>
    </w:p>
    <w:p w:rsidR="00023E91" w:rsidRDefault="00023E91" w:rsidP="008D3F83">
      <w:pPr>
        <w:spacing w:after="0" w:line="240" w:lineRule="auto"/>
      </w:pPr>
      <w:r>
        <w:rPr>
          <w:b/>
        </w:rPr>
        <w:t xml:space="preserve">27 апреля </w:t>
      </w:r>
    </w:p>
    <w:p w:rsidR="008434C5" w:rsidRDefault="00023E91" w:rsidP="008D3F83">
      <w:pPr>
        <w:spacing w:after="0" w:line="240" w:lineRule="auto"/>
      </w:pPr>
      <w:r w:rsidRPr="00023E91">
        <w:t>15.00</w:t>
      </w:r>
      <w:r>
        <w:t xml:space="preserve"> </w:t>
      </w:r>
      <w:r w:rsidR="008434C5">
        <w:t xml:space="preserve">– </w:t>
      </w:r>
      <w:proofErr w:type="spellStart"/>
      <w:r w:rsidR="008434C5" w:rsidRPr="00023E91">
        <w:t>Питкярантский</w:t>
      </w:r>
      <w:proofErr w:type="spellEnd"/>
      <w:r w:rsidR="008434C5" w:rsidRPr="00023E91">
        <w:t xml:space="preserve"> муниципальный район</w:t>
      </w:r>
    </w:p>
    <w:p w:rsidR="00023E91" w:rsidRDefault="00023E91" w:rsidP="008D3F83">
      <w:pPr>
        <w:spacing w:after="0" w:line="240" w:lineRule="auto"/>
        <w:rPr>
          <w:bCs/>
        </w:rPr>
      </w:pPr>
      <w:proofErr w:type="spellStart"/>
      <w:r w:rsidRPr="00FF6C1C">
        <w:rPr>
          <w:rFonts w:eastAsia="Calibri" w:cs="Times New Roman"/>
          <w:bCs/>
        </w:rPr>
        <w:t>Квест-игра</w:t>
      </w:r>
      <w:proofErr w:type="spellEnd"/>
      <w:r w:rsidRPr="00FF6C1C">
        <w:rPr>
          <w:rFonts w:eastAsia="Calibri" w:cs="Times New Roman"/>
          <w:bCs/>
        </w:rPr>
        <w:t xml:space="preserve"> «Ночная лига</w:t>
      </w:r>
      <w:r>
        <w:rPr>
          <w:bCs/>
        </w:rPr>
        <w:t xml:space="preserve">» </w:t>
      </w:r>
      <w:r w:rsidRPr="00FF6C1C">
        <w:rPr>
          <w:rFonts w:eastAsia="Calibri" w:cs="Times New Roman"/>
          <w:bCs/>
        </w:rPr>
        <w:t>и открытие фотовыставки «Бессмертный полк»</w:t>
      </w:r>
      <w:r>
        <w:rPr>
          <w:bCs/>
        </w:rPr>
        <w:t xml:space="preserve"> (</w:t>
      </w:r>
      <w:proofErr w:type="spellStart"/>
      <w:r w:rsidRPr="00FF6C1C">
        <w:rPr>
          <w:rFonts w:eastAsia="Calibri" w:cs="Times New Roman"/>
        </w:rPr>
        <w:t>Питкярантский</w:t>
      </w:r>
      <w:proofErr w:type="spellEnd"/>
      <w:r w:rsidRPr="00FF6C1C">
        <w:rPr>
          <w:rFonts w:eastAsia="Calibri" w:cs="Times New Roman"/>
        </w:rPr>
        <w:t xml:space="preserve"> городской краеведческий музей им. В.Ф. </w:t>
      </w:r>
      <w:proofErr w:type="spellStart"/>
      <w:r w:rsidRPr="00FF6C1C">
        <w:rPr>
          <w:rFonts w:eastAsia="Calibri" w:cs="Times New Roman"/>
        </w:rPr>
        <w:t>Себина</w:t>
      </w:r>
      <w:proofErr w:type="spellEnd"/>
      <w:r>
        <w:t xml:space="preserve">, </w:t>
      </w:r>
      <w:r w:rsidRPr="00FF6C1C">
        <w:rPr>
          <w:rFonts w:eastAsia="Calibri" w:cs="Times New Roman"/>
        </w:rPr>
        <w:t>г</w:t>
      </w:r>
      <w:proofErr w:type="gramStart"/>
      <w:r w:rsidRPr="00FF6C1C">
        <w:rPr>
          <w:rFonts w:eastAsia="Calibri" w:cs="Times New Roman"/>
        </w:rPr>
        <w:t>.П</w:t>
      </w:r>
      <w:proofErr w:type="gramEnd"/>
      <w:r w:rsidRPr="00FF6C1C">
        <w:rPr>
          <w:rFonts w:eastAsia="Calibri" w:cs="Times New Roman"/>
        </w:rPr>
        <w:t>иткяранта</w:t>
      </w:r>
      <w:r>
        <w:t xml:space="preserve">, </w:t>
      </w:r>
      <w:r w:rsidRPr="00FF6C1C">
        <w:rPr>
          <w:rFonts w:eastAsia="Calibri" w:cs="Times New Roman"/>
        </w:rPr>
        <w:t xml:space="preserve"> ул.</w:t>
      </w:r>
      <w:r>
        <w:t xml:space="preserve"> </w:t>
      </w:r>
      <w:r w:rsidRPr="00FF6C1C">
        <w:rPr>
          <w:rFonts w:eastAsia="Calibri" w:cs="Times New Roman"/>
        </w:rPr>
        <w:t>Ленина, 46</w:t>
      </w:r>
      <w:r>
        <w:rPr>
          <w:bCs/>
        </w:rPr>
        <w:t>)</w:t>
      </w:r>
    </w:p>
    <w:p w:rsidR="00140EAA" w:rsidRDefault="00140EAA" w:rsidP="008D3F83">
      <w:pPr>
        <w:spacing w:after="0" w:line="240" w:lineRule="auto"/>
        <w:rPr>
          <w:bCs/>
        </w:rPr>
      </w:pPr>
    </w:p>
    <w:p w:rsidR="008434C5" w:rsidRPr="008434C5" w:rsidRDefault="00140EAA" w:rsidP="008D3F83">
      <w:pPr>
        <w:spacing w:after="0" w:line="240" w:lineRule="auto"/>
        <w:rPr>
          <w:b/>
          <w:bCs/>
        </w:rPr>
      </w:pPr>
      <w:r w:rsidRPr="008434C5">
        <w:rPr>
          <w:b/>
          <w:bCs/>
        </w:rPr>
        <w:t>28 апреля</w:t>
      </w:r>
    </w:p>
    <w:p w:rsidR="00140EAA" w:rsidRDefault="008434C5" w:rsidP="008D3F83">
      <w:pPr>
        <w:spacing w:after="0" w:line="240" w:lineRule="auto"/>
        <w:rPr>
          <w:bCs/>
        </w:rPr>
      </w:pPr>
      <w:r>
        <w:t xml:space="preserve">11.00 </w:t>
      </w:r>
      <w:r w:rsidR="00AB4CC9" w:rsidRPr="00FA1C1C">
        <w:rPr>
          <w:rFonts w:cs="Times New Roman"/>
          <w:szCs w:val="24"/>
        </w:rPr>
        <w:t>–</w:t>
      </w:r>
      <w:r>
        <w:t xml:space="preserve"> </w:t>
      </w:r>
      <w:proofErr w:type="spellStart"/>
      <w:r w:rsidR="00140EAA" w:rsidRPr="00140EAA">
        <w:rPr>
          <w:bCs/>
        </w:rPr>
        <w:t>Пудожский</w:t>
      </w:r>
      <w:proofErr w:type="spellEnd"/>
      <w:r w:rsidR="00140EAA" w:rsidRPr="00140EAA">
        <w:rPr>
          <w:bCs/>
        </w:rPr>
        <w:t xml:space="preserve"> муниципальный район</w:t>
      </w:r>
    </w:p>
    <w:p w:rsidR="00140EAA" w:rsidRPr="00023E91" w:rsidRDefault="008434C5" w:rsidP="008D3F83">
      <w:pPr>
        <w:spacing w:after="0" w:line="240" w:lineRule="auto"/>
      </w:pPr>
      <w:proofErr w:type="gramStart"/>
      <w:r w:rsidRPr="00521ABE">
        <w:rPr>
          <w:rFonts w:eastAsia="Calibri" w:cs="Times New Roman"/>
        </w:rPr>
        <w:t>Встреча поколений</w:t>
      </w:r>
      <w:r>
        <w:rPr>
          <w:rFonts w:eastAsia="Calibri" w:cs="Times New Roman"/>
        </w:rPr>
        <w:t xml:space="preserve"> </w:t>
      </w:r>
      <w:r w:rsidRPr="00A52E0F">
        <w:rPr>
          <w:rFonts w:eastAsia="Calibri" w:cs="Times New Roman"/>
        </w:rPr>
        <w:t>«Бессмертной памятью согреты»</w:t>
      </w:r>
      <w:r>
        <w:t xml:space="preserve"> (</w:t>
      </w:r>
      <w:r w:rsidRPr="00521ABE">
        <w:rPr>
          <w:rFonts w:eastAsia="Calibri" w:cs="Times New Roman"/>
        </w:rPr>
        <w:t>МБУ ДО «Дом детского творчества»</w:t>
      </w:r>
      <w:r>
        <w:t>, г. Пудож, ул. Карла Маркса, 69)</w:t>
      </w:r>
      <w:proofErr w:type="gramEnd"/>
    </w:p>
    <w:p w:rsidR="00EF54C9" w:rsidRPr="00FA1C1C" w:rsidRDefault="00EF54C9" w:rsidP="008D3F83">
      <w:pPr>
        <w:spacing w:after="0" w:line="240" w:lineRule="auto"/>
        <w:jc w:val="both"/>
      </w:pPr>
    </w:p>
    <w:p w:rsidR="003B49C3" w:rsidRPr="00FA1C1C" w:rsidRDefault="003B49C3" w:rsidP="008D3F83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FA1C1C">
        <w:rPr>
          <w:rFonts w:cs="Times New Roman"/>
          <w:b/>
          <w:szCs w:val="24"/>
        </w:rPr>
        <w:t>29 апреля</w:t>
      </w:r>
    </w:p>
    <w:p w:rsidR="003B49C3" w:rsidRPr="00FA1C1C" w:rsidRDefault="003B49C3" w:rsidP="008D3F8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A1C1C">
        <w:rPr>
          <w:rFonts w:cs="Times New Roman"/>
          <w:szCs w:val="24"/>
        </w:rPr>
        <w:t xml:space="preserve">14.00 </w:t>
      </w:r>
      <w:r w:rsidR="00AB4CC9" w:rsidRPr="00FA1C1C">
        <w:rPr>
          <w:rFonts w:cs="Times New Roman"/>
          <w:szCs w:val="24"/>
        </w:rPr>
        <w:t>–</w:t>
      </w:r>
      <w:r w:rsidRPr="00FA1C1C">
        <w:rPr>
          <w:rFonts w:cs="Times New Roman"/>
          <w:szCs w:val="24"/>
        </w:rPr>
        <w:t xml:space="preserve"> Беломорский муниципальный район</w:t>
      </w:r>
    </w:p>
    <w:p w:rsidR="003B49C3" w:rsidRDefault="003B49C3" w:rsidP="008D3F83">
      <w:pPr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FA1C1C">
        <w:rPr>
          <w:rFonts w:cs="Times New Roman"/>
          <w:szCs w:val="24"/>
        </w:rPr>
        <w:t>Встреча поколений «Дети войны» (МБУ «</w:t>
      </w:r>
      <w:proofErr w:type="spellStart"/>
      <w:r w:rsidRPr="00FA1C1C">
        <w:rPr>
          <w:rFonts w:cs="Times New Roman"/>
          <w:szCs w:val="24"/>
        </w:rPr>
        <w:t>Межпоселенческое</w:t>
      </w:r>
      <w:proofErr w:type="spellEnd"/>
      <w:r w:rsidRPr="00FA1C1C">
        <w:rPr>
          <w:rFonts w:cs="Times New Roman"/>
          <w:szCs w:val="24"/>
        </w:rPr>
        <w:t xml:space="preserve"> социально – культурное объединение», </w:t>
      </w:r>
      <w:r w:rsidRPr="00FA1C1C">
        <w:t>г. Беломорск, ул. Ленинская, 39</w:t>
      </w:r>
      <w:r w:rsidRPr="00FA1C1C">
        <w:rPr>
          <w:rFonts w:cs="Times New Roman"/>
          <w:szCs w:val="24"/>
        </w:rPr>
        <w:t>)</w:t>
      </w:r>
      <w:proofErr w:type="gramEnd"/>
    </w:p>
    <w:p w:rsidR="00BD10B8" w:rsidRDefault="00BD10B8" w:rsidP="008D3F8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15.00 </w:t>
      </w:r>
      <w:r w:rsidR="00AB4CC9" w:rsidRPr="00FA1C1C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proofErr w:type="spellStart"/>
      <w:r w:rsidRPr="00BD10B8">
        <w:rPr>
          <w:rFonts w:cs="Times New Roman"/>
          <w:szCs w:val="24"/>
        </w:rPr>
        <w:t>Пряжинский</w:t>
      </w:r>
      <w:proofErr w:type="spellEnd"/>
      <w:r w:rsidRPr="00BD10B8">
        <w:rPr>
          <w:rFonts w:cs="Times New Roman"/>
          <w:szCs w:val="24"/>
        </w:rPr>
        <w:t xml:space="preserve"> национальный муниципальный район</w:t>
      </w:r>
    </w:p>
    <w:p w:rsidR="00BD10B8" w:rsidRPr="00FA1C1C" w:rsidRDefault="00BD10B8" w:rsidP="008D3F8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eastAsia="Calibri" w:cs="Times New Roman"/>
          <w:bCs/>
        </w:rPr>
        <w:t>Торжественн</w:t>
      </w:r>
      <w:r>
        <w:rPr>
          <w:bCs/>
        </w:rPr>
        <w:t xml:space="preserve">ая акция </w:t>
      </w:r>
      <w:r w:rsidRPr="00D74F00">
        <w:rPr>
          <w:rFonts w:eastAsia="Calibri" w:cs="Times New Roman"/>
          <w:bCs/>
        </w:rPr>
        <w:t>«Память поколений»</w:t>
      </w:r>
      <w:r>
        <w:rPr>
          <w:bCs/>
        </w:rPr>
        <w:t xml:space="preserve"> (</w:t>
      </w:r>
      <w:r w:rsidR="00144D5E" w:rsidRPr="00B12800">
        <w:rPr>
          <w:rFonts w:eastAsia="Calibri" w:cs="Times New Roman"/>
        </w:rPr>
        <w:t>д.</w:t>
      </w:r>
      <w:r w:rsidR="00144D5E">
        <w:t xml:space="preserve"> </w:t>
      </w:r>
      <w:proofErr w:type="spellStart"/>
      <w:r w:rsidR="00144D5E" w:rsidRPr="00B12800">
        <w:rPr>
          <w:rFonts w:eastAsia="Calibri" w:cs="Times New Roman"/>
        </w:rPr>
        <w:t>Киндасово</w:t>
      </w:r>
      <w:proofErr w:type="spellEnd"/>
      <w:r w:rsidR="003A2A0F">
        <w:rPr>
          <w:rFonts w:eastAsia="Calibri" w:cs="Times New Roman"/>
        </w:rPr>
        <w:t>, мемориал</w:t>
      </w:r>
      <w:r w:rsidR="00144D5E" w:rsidRPr="00B12800">
        <w:rPr>
          <w:rFonts w:eastAsia="Calibri" w:cs="Times New Roman"/>
        </w:rPr>
        <w:t xml:space="preserve"> погибшим жителям </w:t>
      </w:r>
      <w:proofErr w:type="spellStart"/>
      <w:r w:rsidR="00144D5E" w:rsidRPr="00B12800">
        <w:rPr>
          <w:rFonts w:eastAsia="Calibri" w:cs="Times New Roman"/>
        </w:rPr>
        <w:t>Киндасово</w:t>
      </w:r>
      <w:proofErr w:type="spellEnd"/>
      <w:r>
        <w:rPr>
          <w:bCs/>
        </w:rPr>
        <w:t>)</w:t>
      </w:r>
    </w:p>
    <w:p w:rsidR="003B49C3" w:rsidRDefault="003B49C3" w:rsidP="008D3F83">
      <w:pPr>
        <w:spacing w:after="0" w:line="240" w:lineRule="auto"/>
        <w:jc w:val="both"/>
        <w:rPr>
          <w:rFonts w:cs="Times New Roman"/>
          <w:szCs w:val="24"/>
        </w:rPr>
      </w:pPr>
    </w:p>
    <w:p w:rsidR="00FA1C1C" w:rsidRPr="00FA1C1C" w:rsidRDefault="00FA1C1C" w:rsidP="008D3F83">
      <w:pPr>
        <w:spacing w:after="0" w:line="240" w:lineRule="auto"/>
        <w:jc w:val="both"/>
        <w:rPr>
          <w:rFonts w:cs="Times New Roman"/>
          <w:b/>
          <w:szCs w:val="24"/>
        </w:rPr>
      </w:pPr>
      <w:r w:rsidRPr="00FA1C1C">
        <w:rPr>
          <w:rFonts w:cs="Times New Roman"/>
          <w:b/>
          <w:szCs w:val="24"/>
        </w:rPr>
        <w:t xml:space="preserve">30 апреля </w:t>
      </w:r>
    </w:p>
    <w:p w:rsidR="00FA1C1C" w:rsidRDefault="00763F21" w:rsidP="008D3F8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14.00 </w:t>
      </w:r>
      <w:r w:rsidR="003A2A0F" w:rsidRPr="00FA1C1C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proofErr w:type="spellStart"/>
      <w:r w:rsidRPr="00763F21">
        <w:rPr>
          <w:rFonts w:cs="Times New Roman"/>
          <w:szCs w:val="24"/>
        </w:rPr>
        <w:t>Кемский</w:t>
      </w:r>
      <w:proofErr w:type="spellEnd"/>
      <w:r w:rsidRPr="00763F21">
        <w:rPr>
          <w:rFonts w:cs="Times New Roman"/>
          <w:szCs w:val="24"/>
        </w:rPr>
        <w:t xml:space="preserve"> муниципальный район</w:t>
      </w:r>
    </w:p>
    <w:p w:rsidR="00763F21" w:rsidRDefault="00763F21" w:rsidP="008D3F83">
      <w:pPr>
        <w:spacing w:after="0" w:line="240" w:lineRule="auto"/>
        <w:jc w:val="both"/>
      </w:pPr>
      <w:r w:rsidRPr="00141BBF">
        <w:rPr>
          <w:rFonts w:eastAsia="Calibri" w:cs="Times New Roman"/>
        </w:rPr>
        <w:t>Торжественный концерт</w:t>
      </w:r>
      <w:r>
        <w:t xml:space="preserve"> </w:t>
      </w:r>
      <w:r w:rsidRPr="00141BBF">
        <w:rPr>
          <w:rFonts w:eastAsia="Calibri" w:cs="Times New Roman"/>
        </w:rPr>
        <w:t>«Краски Победы в наших сердцах»</w:t>
      </w:r>
      <w:r>
        <w:rPr>
          <w:b/>
          <w:bCs/>
        </w:rPr>
        <w:t xml:space="preserve"> </w:t>
      </w:r>
      <w:r w:rsidRPr="00763F21">
        <w:rPr>
          <w:bCs/>
        </w:rPr>
        <w:t xml:space="preserve">(МБУ «Центр культуры и спорта» </w:t>
      </w:r>
      <w:proofErr w:type="spellStart"/>
      <w:r w:rsidRPr="00763F21">
        <w:rPr>
          <w:bCs/>
        </w:rPr>
        <w:t>Кемского</w:t>
      </w:r>
      <w:proofErr w:type="spellEnd"/>
      <w:r w:rsidRPr="00763F21">
        <w:rPr>
          <w:bCs/>
        </w:rPr>
        <w:t xml:space="preserve"> городского поселения»</w:t>
      </w:r>
      <w:r>
        <w:rPr>
          <w:bCs/>
        </w:rPr>
        <w:t xml:space="preserve">, </w:t>
      </w:r>
      <w:r>
        <w:t xml:space="preserve">Пролетарский </w:t>
      </w:r>
      <w:proofErr w:type="spellStart"/>
      <w:proofErr w:type="gramStart"/>
      <w:r>
        <w:t>просп</w:t>
      </w:r>
      <w:proofErr w:type="spellEnd"/>
      <w:proofErr w:type="gramEnd"/>
      <w:r>
        <w:t>, 38)</w:t>
      </w:r>
    </w:p>
    <w:p w:rsidR="00763F21" w:rsidRDefault="00763F21" w:rsidP="008D3F83">
      <w:pPr>
        <w:spacing w:after="0" w:line="240" w:lineRule="auto"/>
        <w:jc w:val="both"/>
      </w:pPr>
    </w:p>
    <w:p w:rsidR="00763F21" w:rsidRPr="00763F21" w:rsidRDefault="00763F21" w:rsidP="008D3F83">
      <w:pPr>
        <w:spacing w:after="0" w:line="240" w:lineRule="auto"/>
        <w:jc w:val="both"/>
        <w:rPr>
          <w:b/>
        </w:rPr>
      </w:pPr>
      <w:r w:rsidRPr="00763F21">
        <w:rPr>
          <w:b/>
        </w:rPr>
        <w:t>2 мая</w:t>
      </w:r>
    </w:p>
    <w:p w:rsidR="00763F21" w:rsidRDefault="00763F21" w:rsidP="008D3F83">
      <w:pPr>
        <w:spacing w:after="0" w:line="240" w:lineRule="auto"/>
        <w:jc w:val="both"/>
      </w:pPr>
      <w:r>
        <w:t xml:space="preserve">15.00 </w:t>
      </w:r>
      <w:r w:rsidR="003A2A0F" w:rsidRPr="00FA1C1C">
        <w:rPr>
          <w:rFonts w:cs="Times New Roman"/>
          <w:szCs w:val="24"/>
        </w:rPr>
        <w:t>–</w:t>
      </w:r>
      <w:r>
        <w:t xml:space="preserve"> </w:t>
      </w:r>
      <w:proofErr w:type="spellStart"/>
      <w:r w:rsidRPr="00763F21">
        <w:t>Кондопожский</w:t>
      </w:r>
      <w:proofErr w:type="spellEnd"/>
      <w:r w:rsidRPr="00763F21">
        <w:t xml:space="preserve"> муниципальный район</w:t>
      </w:r>
    </w:p>
    <w:p w:rsidR="00763F21" w:rsidRDefault="00763F21" w:rsidP="008D3F83">
      <w:pPr>
        <w:spacing w:after="0" w:line="240" w:lineRule="auto"/>
      </w:pPr>
      <w:r>
        <w:t>О</w:t>
      </w:r>
      <w:r w:rsidRPr="008628C2">
        <w:rPr>
          <w:rFonts w:eastAsia="Calibri" w:cs="Times New Roman"/>
        </w:rPr>
        <w:t>ткрытие фронтовой землянки</w:t>
      </w:r>
      <w:r>
        <w:t xml:space="preserve"> (</w:t>
      </w:r>
      <w:r w:rsidRPr="008628C2">
        <w:rPr>
          <w:rFonts w:eastAsia="Calibri" w:cs="Times New Roman"/>
        </w:rPr>
        <w:t>Город Кондопога, п. Березовка</w:t>
      </w:r>
      <w:r>
        <w:t>)</w:t>
      </w:r>
    </w:p>
    <w:p w:rsidR="00763F21" w:rsidRDefault="00763F21" w:rsidP="008D3F83">
      <w:pPr>
        <w:spacing w:after="0" w:line="240" w:lineRule="auto"/>
      </w:pPr>
      <w:r>
        <w:t xml:space="preserve">11.00 – </w:t>
      </w:r>
      <w:proofErr w:type="spellStart"/>
      <w:r>
        <w:t>Лахденпохский</w:t>
      </w:r>
      <w:proofErr w:type="spellEnd"/>
      <w:r>
        <w:t xml:space="preserve"> муниципальный район</w:t>
      </w:r>
    </w:p>
    <w:p w:rsidR="00763F21" w:rsidRDefault="00763F21" w:rsidP="008D3F83">
      <w:pPr>
        <w:spacing w:after="0" w:line="240" w:lineRule="auto"/>
      </w:pPr>
      <w:r>
        <w:rPr>
          <w:rFonts w:eastAsia="Calibri" w:cs="Times New Roman"/>
        </w:rPr>
        <w:t>Автопробег</w:t>
      </w:r>
      <w:r w:rsidR="00EF54C9">
        <w:t xml:space="preserve"> «Дороги победы» </w:t>
      </w:r>
      <w:r>
        <w:t xml:space="preserve"> (Городской </w:t>
      </w:r>
      <w:r w:rsidRPr="008554FE">
        <w:rPr>
          <w:rFonts w:eastAsia="Calibri" w:cs="Times New Roman"/>
        </w:rPr>
        <w:t>сквер у Братской могилы</w:t>
      </w:r>
      <w:r>
        <w:t>)</w:t>
      </w:r>
    </w:p>
    <w:p w:rsidR="00EF54C9" w:rsidRDefault="00EF54C9" w:rsidP="008D3F83">
      <w:pPr>
        <w:spacing w:after="0" w:line="240" w:lineRule="auto"/>
      </w:pPr>
    </w:p>
    <w:p w:rsidR="009A09F4" w:rsidRPr="009A09F4" w:rsidRDefault="009A09F4" w:rsidP="008D3F83">
      <w:pPr>
        <w:spacing w:after="0" w:line="240" w:lineRule="auto"/>
        <w:rPr>
          <w:b/>
        </w:rPr>
      </w:pPr>
      <w:r w:rsidRPr="009A09F4">
        <w:rPr>
          <w:b/>
        </w:rPr>
        <w:t>3 мая</w:t>
      </w:r>
    </w:p>
    <w:p w:rsidR="009A09F4" w:rsidRDefault="009A09F4" w:rsidP="008D3F83">
      <w:pPr>
        <w:spacing w:after="0" w:line="240" w:lineRule="auto"/>
      </w:pPr>
      <w:r>
        <w:t>15.00 – Концерт Заслуженной артистки Карелии Ирины Поповой в сопровождении оркестра Национального ансамбля песни и танца Карелии «Кантеле»</w:t>
      </w:r>
      <w:r w:rsidR="00297475">
        <w:t xml:space="preserve"> (Муниципальное учреждение </w:t>
      </w:r>
      <w:proofErr w:type="gramStart"/>
      <w:r w:rsidR="00297475">
        <w:t>культуры</w:t>
      </w:r>
      <w:proofErr w:type="gramEnd"/>
      <w:r w:rsidR="00297475">
        <w:t xml:space="preserve"> ЗАТО Александровск Мурманской области «Центр творчества и досуга г. </w:t>
      </w:r>
      <w:proofErr w:type="spellStart"/>
      <w:r w:rsidR="00297475">
        <w:t>Гаджиево</w:t>
      </w:r>
      <w:proofErr w:type="spellEnd"/>
      <w:r w:rsidR="00297475">
        <w:t xml:space="preserve">», Мурманская область, г. </w:t>
      </w:r>
      <w:proofErr w:type="spellStart"/>
      <w:r w:rsidR="00297475">
        <w:t>Гаджиево</w:t>
      </w:r>
      <w:proofErr w:type="spellEnd"/>
      <w:r w:rsidR="00297475">
        <w:t>, ул. Гаджиева, 40)</w:t>
      </w:r>
    </w:p>
    <w:p w:rsidR="009A09F4" w:rsidRDefault="009A09F4" w:rsidP="008D3F83">
      <w:pPr>
        <w:spacing w:after="0" w:line="240" w:lineRule="auto"/>
      </w:pPr>
    </w:p>
    <w:p w:rsidR="00763F21" w:rsidRPr="0076524B" w:rsidRDefault="0076524B" w:rsidP="008D3F83">
      <w:pPr>
        <w:spacing w:after="0" w:line="240" w:lineRule="auto"/>
        <w:rPr>
          <w:b/>
        </w:rPr>
      </w:pPr>
      <w:r w:rsidRPr="0076524B">
        <w:rPr>
          <w:b/>
        </w:rPr>
        <w:t>5 мая</w:t>
      </w:r>
    </w:p>
    <w:p w:rsidR="0076524B" w:rsidRDefault="0076524B" w:rsidP="008D3F83">
      <w:pPr>
        <w:spacing w:after="0" w:line="240" w:lineRule="auto"/>
      </w:pPr>
      <w:r>
        <w:t>19.00 – Сортавальский муниципальный район</w:t>
      </w:r>
    </w:p>
    <w:p w:rsidR="0076524B" w:rsidRDefault="0076524B" w:rsidP="008D3F83">
      <w:pPr>
        <w:spacing w:after="0" w:line="240" w:lineRule="auto"/>
      </w:pPr>
      <w:r>
        <w:t>Концерт оркестра русских народных инструментов «</w:t>
      </w:r>
      <w:proofErr w:type="spellStart"/>
      <w:r>
        <w:t>Онего</w:t>
      </w:r>
      <w:proofErr w:type="spellEnd"/>
      <w:r>
        <w:t xml:space="preserve">» Карельской государственной филармонии (АУ «Социально-культурный молодежный центр», </w:t>
      </w:r>
      <w:proofErr w:type="gramStart"/>
      <w:r>
        <w:t>г</w:t>
      </w:r>
      <w:proofErr w:type="gramEnd"/>
      <w:r>
        <w:t>. Сортавала, ул. Карельская, 22)</w:t>
      </w:r>
    </w:p>
    <w:p w:rsidR="00763F21" w:rsidRDefault="00763F21" w:rsidP="008D3F83">
      <w:pPr>
        <w:spacing w:after="0" w:line="240" w:lineRule="auto"/>
      </w:pPr>
    </w:p>
    <w:p w:rsidR="00763F21" w:rsidRPr="00AB4CC9" w:rsidRDefault="00AB4CC9" w:rsidP="008D3F83">
      <w:pPr>
        <w:spacing w:after="0" w:line="240" w:lineRule="auto"/>
        <w:rPr>
          <w:b/>
        </w:rPr>
      </w:pPr>
      <w:r w:rsidRPr="00AB4CC9">
        <w:rPr>
          <w:b/>
        </w:rPr>
        <w:t>6 мая</w:t>
      </w:r>
    </w:p>
    <w:p w:rsidR="00F26372" w:rsidRDefault="00F26372" w:rsidP="008D3F83">
      <w:pPr>
        <w:spacing w:after="0" w:line="240" w:lineRule="auto"/>
      </w:pPr>
      <w:r>
        <w:t>16.00 – г. Петрозаводск</w:t>
      </w:r>
    </w:p>
    <w:p w:rsidR="00AB4CC9" w:rsidRDefault="00F26372" w:rsidP="008D3F83">
      <w:pPr>
        <w:spacing w:after="0" w:line="240" w:lineRule="auto"/>
      </w:pPr>
      <w:r>
        <w:t xml:space="preserve">Гала-концерт </w:t>
      </w:r>
      <w:r w:rsidRPr="00F26372">
        <w:t>Военно-патриотическ</w:t>
      </w:r>
      <w:r>
        <w:t>ого</w:t>
      </w:r>
      <w:r w:rsidRPr="00F26372">
        <w:t xml:space="preserve"> фестивал</w:t>
      </w:r>
      <w:r>
        <w:t>я</w:t>
      </w:r>
      <w:r w:rsidR="00AB4CC9">
        <w:t xml:space="preserve"> «Эстафета памяти – эстафета поколений»</w:t>
      </w:r>
      <w:r>
        <w:t xml:space="preserve"> (Карельская государственная филармония, Кирова, 12)</w:t>
      </w:r>
    </w:p>
    <w:p w:rsidR="00763F21" w:rsidRPr="00FA1C1C" w:rsidRDefault="00763F21" w:rsidP="008D3F83">
      <w:pPr>
        <w:spacing w:after="0" w:line="240" w:lineRule="auto"/>
        <w:jc w:val="both"/>
        <w:rPr>
          <w:rFonts w:cs="Times New Roman"/>
          <w:szCs w:val="24"/>
        </w:rPr>
      </w:pPr>
    </w:p>
    <w:p w:rsidR="00B91212" w:rsidRPr="00FA1C1C" w:rsidRDefault="00B91212" w:rsidP="008D3F83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sectPr w:rsidR="00B91212" w:rsidRPr="00FA1C1C" w:rsidSect="008434C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817B59"/>
    <w:rsid w:val="00023E91"/>
    <w:rsid w:val="00140EAA"/>
    <w:rsid w:val="00144D5E"/>
    <w:rsid w:val="001A5BD8"/>
    <w:rsid w:val="002225FC"/>
    <w:rsid w:val="00297475"/>
    <w:rsid w:val="002F48BC"/>
    <w:rsid w:val="003A2A0F"/>
    <w:rsid w:val="003B49C3"/>
    <w:rsid w:val="004A6450"/>
    <w:rsid w:val="00552A7F"/>
    <w:rsid w:val="005A634A"/>
    <w:rsid w:val="005F3465"/>
    <w:rsid w:val="006120AC"/>
    <w:rsid w:val="00615B89"/>
    <w:rsid w:val="006631AC"/>
    <w:rsid w:val="00763F21"/>
    <w:rsid w:val="0076524B"/>
    <w:rsid w:val="00817B59"/>
    <w:rsid w:val="008434C5"/>
    <w:rsid w:val="008D3F83"/>
    <w:rsid w:val="009A09F4"/>
    <w:rsid w:val="009C1CF1"/>
    <w:rsid w:val="00A360A9"/>
    <w:rsid w:val="00A365EF"/>
    <w:rsid w:val="00A4540E"/>
    <w:rsid w:val="00A91B5C"/>
    <w:rsid w:val="00AA16AF"/>
    <w:rsid w:val="00AA5F52"/>
    <w:rsid w:val="00AB4CC9"/>
    <w:rsid w:val="00B101C3"/>
    <w:rsid w:val="00B61897"/>
    <w:rsid w:val="00B759C9"/>
    <w:rsid w:val="00B91212"/>
    <w:rsid w:val="00BA0DB7"/>
    <w:rsid w:val="00BD10B8"/>
    <w:rsid w:val="00CB5485"/>
    <w:rsid w:val="00D727B2"/>
    <w:rsid w:val="00E22D4B"/>
    <w:rsid w:val="00E62158"/>
    <w:rsid w:val="00EF54C9"/>
    <w:rsid w:val="00F26372"/>
    <w:rsid w:val="00F8436E"/>
    <w:rsid w:val="00FA1C1C"/>
    <w:rsid w:val="00FD3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EB36C-9382-451D-AD8D-CE3287E1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Tanya</cp:lastModifiedBy>
  <cp:revision>20</cp:revision>
  <dcterms:created xsi:type="dcterms:W3CDTF">2016-03-23T11:21:00Z</dcterms:created>
  <dcterms:modified xsi:type="dcterms:W3CDTF">2016-03-23T14:47:00Z</dcterms:modified>
</cp:coreProperties>
</file>